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24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6096"/>
      </w:tblGrid>
      <w:tr w:rsidR="00F23077" w:rsidRPr="0082260C" w14:paraId="48BB7B3B" w14:textId="77777777" w:rsidTr="00F069E7">
        <w:tc>
          <w:tcPr>
            <w:tcW w:w="10060" w:type="dxa"/>
            <w:gridSpan w:val="2"/>
            <w:shd w:val="clear" w:color="auto" w:fill="C6D9F1" w:themeFill="text2" w:themeFillTint="33"/>
          </w:tcPr>
          <w:p w14:paraId="2D58A4CB" w14:textId="77777777" w:rsidR="00F23077" w:rsidRPr="0082260C" w:rsidRDefault="00F23077" w:rsidP="00F069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bookmarkStart w:id="0" w:name="_Toc468978616"/>
            <w:r w:rsidRPr="0082260C">
              <w:rPr>
                <w:rFonts w:cstheme="minorHAnsi"/>
                <w:b/>
              </w:rPr>
              <w:t>OBRAZAC</w:t>
            </w:r>
          </w:p>
          <w:p w14:paraId="3CB6B7F1" w14:textId="77777777" w:rsidR="00F23077" w:rsidRPr="0082260C" w:rsidRDefault="00F23077" w:rsidP="00F069E7">
            <w:pPr>
              <w:spacing w:after="120" w:line="240" w:lineRule="auto"/>
              <w:jc w:val="center"/>
              <w:rPr>
                <w:rFonts w:cstheme="minorHAnsi"/>
              </w:rPr>
            </w:pPr>
            <w:r w:rsidRPr="0082260C">
              <w:rPr>
                <w:rFonts w:cstheme="minorHAnsi"/>
              </w:rPr>
              <w:t xml:space="preserve">sudjelovanja u postupku savjetovanju s javnošću </w:t>
            </w:r>
          </w:p>
        </w:tc>
      </w:tr>
      <w:tr w:rsidR="00F23077" w:rsidRPr="0082260C" w14:paraId="5E06E248" w14:textId="77777777" w:rsidTr="00F069E7">
        <w:tc>
          <w:tcPr>
            <w:tcW w:w="10060" w:type="dxa"/>
            <w:gridSpan w:val="2"/>
            <w:shd w:val="clear" w:color="auto" w:fill="auto"/>
            <w:vAlign w:val="center"/>
          </w:tcPr>
          <w:p w14:paraId="5B7368BD" w14:textId="77777777" w:rsidR="00F23077" w:rsidRPr="00BD210E" w:rsidRDefault="00F23077" w:rsidP="00F069E7">
            <w:pPr>
              <w:spacing w:after="120" w:line="240" w:lineRule="auto"/>
              <w:rPr>
                <w:rFonts w:cstheme="minorHAnsi"/>
                <w:b/>
              </w:rPr>
            </w:pPr>
            <w:r w:rsidRPr="00BD210E">
              <w:rPr>
                <w:rFonts w:cstheme="minorHAnsi"/>
                <w:b/>
              </w:rPr>
              <w:t>Naziv akta / dokumenta za koji se provodi savjetovanje:</w:t>
            </w:r>
          </w:p>
          <w:p w14:paraId="59063407" w14:textId="1826E0E4" w:rsidR="00F23077" w:rsidRPr="00F23077" w:rsidRDefault="00F23077" w:rsidP="00F22EE0">
            <w:pPr>
              <w:pStyle w:val="BodyText"/>
              <w:ind w:left="1134" w:right="1134"/>
              <w:jc w:val="center"/>
              <w:rPr>
                <w:rFonts w:cstheme="minorHAnsi"/>
                <w:sz w:val="16"/>
                <w:szCs w:val="16"/>
              </w:rPr>
            </w:pPr>
            <w:r>
              <w:t xml:space="preserve">PRAVILNIK O </w:t>
            </w:r>
            <w:r w:rsidR="00F22EE0">
              <w:t>PROVEDBI POSTUPAKA JEDNOSTAVNE NABAVE</w:t>
            </w:r>
          </w:p>
        </w:tc>
      </w:tr>
      <w:tr w:rsidR="00F23077" w:rsidRPr="0082260C" w14:paraId="7D49B031" w14:textId="77777777" w:rsidTr="00F069E7">
        <w:tc>
          <w:tcPr>
            <w:tcW w:w="10060" w:type="dxa"/>
            <w:gridSpan w:val="2"/>
            <w:shd w:val="clear" w:color="auto" w:fill="auto"/>
            <w:vAlign w:val="center"/>
          </w:tcPr>
          <w:p w14:paraId="4923DA05" w14:textId="77777777" w:rsidR="00F23077" w:rsidRPr="00BD210E" w:rsidRDefault="00F23077" w:rsidP="00F069E7">
            <w:pPr>
              <w:spacing w:after="120" w:line="240" w:lineRule="auto"/>
              <w:rPr>
                <w:rFonts w:cstheme="minorHAnsi"/>
                <w:b/>
              </w:rPr>
            </w:pPr>
            <w:r w:rsidRPr="00BD210E">
              <w:rPr>
                <w:rFonts w:cstheme="minorHAnsi"/>
                <w:b/>
              </w:rPr>
              <w:t xml:space="preserve">Nositelj izrade akta/dokumenta: </w:t>
            </w:r>
          </w:p>
          <w:p w14:paraId="7F6FC0F0" w14:textId="0AB755BF" w:rsidR="00F23077" w:rsidRPr="00BD210E" w:rsidRDefault="00BD210E" w:rsidP="00F069E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10E">
              <w:rPr>
                <w:rFonts w:ascii="Times New Roman" w:hAnsi="Times New Roman" w:cs="Times New Roman"/>
                <w:sz w:val="24"/>
                <w:szCs w:val="24"/>
              </w:rPr>
              <w:t>Upravno vijeće Dječjeg</w:t>
            </w:r>
            <w:r w:rsidR="00F23077" w:rsidRPr="00BD210E">
              <w:rPr>
                <w:rFonts w:ascii="Times New Roman" w:hAnsi="Times New Roman" w:cs="Times New Roman"/>
                <w:sz w:val="24"/>
                <w:szCs w:val="24"/>
              </w:rPr>
              <w:t xml:space="preserve"> vrtić</w:t>
            </w:r>
            <w:r w:rsidRPr="00BD210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F23077" w:rsidRPr="00BD210E">
              <w:rPr>
                <w:rFonts w:ascii="Times New Roman" w:hAnsi="Times New Roman" w:cs="Times New Roman"/>
                <w:sz w:val="24"/>
                <w:szCs w:val="24"/>
              </w:rPr>
              <w:t xml:space="preserve"> „Snješko“</w:t>
            </w:r>
          </w:p>
        </w:tc>
      </w:tr>
      <w:tr w:rsidR="00F23077" w:rsidRPr="0082260C" w14:paraId="68FB26D9" w14:textId="77777777" w:rsidTr="00F069E7">
        <w:tc>
          <w:tcPr>
            <w:tcW w:w="3964" w:type="dxa"/>
            <w:shd w:val="clear" w:color="auto" w:fill="auto"/>
            <w:vAlign w:val="center"/>
          </w:tcPr>
          <w:p w14:paraId="491AE1CD" w14:textId="77777777" w:rsidR="00BD210E" w:rsidRPr="00BD210E" w:rsidRDefault="00F23077" w:rsidP="00F069E7">
            <w:pPr>
              <w:spacing w:after="120" w:line="240" w:lineRule="auto"/>
              <w:rPr>
                <w:rFonts w:cstheme="minorHAnsi"/>
                <w:b/>
              </w:rPr>
            </w:pPr>
            <w:r w:rsidRPr="00BD210E">
              <w:rPr>
                <w:rFonts w:cstheme="minorHAnsi"/>
                <w:b/>
              </w:rPr>
              <w:t xml:space="preserve">Početak savjetovanja: </w:t>
            </w:r>
          </w:p>
          <w:p w14:paraId="0EF9557E" w14:textId="07C02E76" w:rsidR="00F23077" w:rsidRPr="00CF37E0" w:rsidRDefault="00F22EE0" w:rsidP="00F069E7">
            <w:pPr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  <w:r w:rsidR="00BD210E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srpnja</w:t>
            </w:r>
            <w:r w:rsidR="00BD210E">
              <w:rPr>
                <w:rFonts w:cstheme="minorHAnsi"/>
              </w:rPr>
              <w:t xml:space="preserve"> 2026</w:t>
            </w:r>
            <w:r w:rsidR="00F23077" w:rsidRPr="00CF37E0">
              <w:rPr>
                <w:rFonts w:cstheme="minorHAnsi"/>
              </w:rPr>
              <w:t xml:space="preserve">. 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0D499353" w14:textId="77777777" w:rsidR="00BD210E" w:rsidRPr="00BD210E" w:rsidRDefault="00F23077" w:rsidP="00F069E7">
            <w:pPr>
              <w:spacing w:after="120" w:line="240" w:lineRule="auto"/>
              <w:rPr>
                <w:rFonts w:cstheme="minorHAnsi"/>
                <w:b/>
              </w:rPr>
            </w:pPr>
            <w:r w:rsidRPr="00BD210E">
              <w:rPr>
                <w:rFonts w:cstheme="minorHAnsi"/>
                <w:b/>
              </w:rPr>
              <w:t xml:space="preserve">Završetak savjetovanja: </w:t>
            </w:r>
          </w:p>
          <w:p w14:paraId="0E5188D6" w14:textId="777A2FED" w:rsidR="00F23077" w:rsidRPr="00CF37E0" w:rsidRDefault="00F22EE0" w:rsidP="00F069E7">
            <w:pPr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  <w:r w:rsidR="00C4080D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kolovoz 2026.</w:t>
            </w:r>
          </w:p>
        </w:tc>
      </w:tr>
      <w:tr w:rsidR="00F23077" w:rsidRPr="0082260C" w14:paraId="7EDC14BF" w14:textId="77777777" w:rsidTr="00F069E7">
        <w:tc>
          <w:tcPr>
            <w:tcW w:w="3964" w:type="dxa"/>
            <w:shd w:val="clear" w:color="auto" w:fill="auto"/>
            <w:vAlign w:val="center"/>
          </w:tcPr>
          <w:p w14:paraId="6AD43D22" w14:textId="07C86573" w:rsidR="00F23077" w:rsidRPr="00BD210E" w:rsidRDefault="00F23077" w:rsidP="00F069E7">
            <w:pPr>
              <w:spacing w:after="120" w:line="240" w:lineRule="auto"/>
              <w:rPr>
                <w:rFonts w:cstheme="minorHAnsi"/>
                <w:b/>
              </w:rPr>
            </w:pPr>
            <w:r w:rsidRPr="00BD210E">
              <w:rPr>
                <w:rFonts w:cstheme="minorHAnsi"/>
                <w:b/>
              </w:rPr>
              <w:t xml:space="preserve">Obrazloženje razloga i ciljeva </w:t>
            </w:r>
            <w:r w:rsidR="00BD210E">
              <w:rPr>
                <w:rFonts w:cstheme="minorHAnsi"/>
                <w:b/>
              </w:rPr>
              <w:t>koje se žele postići ovim aktom:</w:t>
            </w:r>
          </w:p>
          <w:p w14:paraId="6B3A3C75" w14:textId="77777777" w:rsidR="00F23077" w:rsidRPr="0082260C" w:rsidRDefault="00F23077" w:rsidP="00F069E7">
            <w:pPr>
              <w:spacing w:after="120" w:line="240" w:lineRule="auto"/>
              <w:rPr>
                <w:rFonts w:cstheme="minorHAnsi"/>
              </w:rPr>
            </w:pPr>
          </w:p>
          <w:p w14:paraId="342E3F21" w14:textId="77777777" w:rsidR="00F23077" w:rsidRPr="0082260C" w:rsidRDefault="00F23077" w:rsidP="00F069E7">
            <w:pPr>
              <w:spacing w:after="120" w:line="240" w:lineRule="auto"/>
              <w:rPr>
                <w:rFonts w:cstheme="minorHAnsi"/>
              </w:rPr>
            </w:pPr>
          </w:p>
          <w:p w14:paraId="12DD7AC8" w14:textId="046172BB" w:rsidR="00F23077" w:rsidRPr="0082260C" w:rsidRDefault="00F23077" w:rsidP="00F069E7">
            <w:pPr>
              <w:spacing w:after="120" w:line="240" w:lineRule="auto"/>
              <w:rPr>
                <w:rFonts w:cstheme="minorHAnsi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14:paraId="458D444D" w14:textId="5866BDCC" w:rsidR="00F22EE0" w:rsidRPr="00F22EE0" w:rsidRDefault="00F22EE0" w:rsidP="00F22EE0">
            <w:pPr>
              <w:jc w:val="both"/>
            </w:pPr>
            <w:r w:rsidRPr="00593CFE">
              <w:t>Donošenje novog Pravilnika o provedbi postupaka jednostavne nabave predlaže se radi potrebe usklađivanja s Izmjenama i dopunama Zakona o javnoj nabavi („Narodne novine“, broj 48/26), kao i radi prilagodbe postupaka jednostavne nabave novim funkcionalnostima Elektroničkog oglasnika javne nabave Republike Hrvatske (skraćeno: EOJN RH).</w:t>
            </w:r>
          </w:p>
          <w:p w14:paraId="2A9DB2AB" w14:textId="2E241A0A" w:rsidR="00F23077" w:rsidRPr="0082260C" w:rsidRDefault="00F23077" w:rsidP="00BD210E">
            <w:pPr>
              <w:spacing w:after="12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Cilj ovog Pravilnika je uskladiti postupanja s novim zakonskim promjenama i prilagoditi </w:t>
            </w:r>
            <w:r w:rsidR="00F22EE0">
              <w:rPr>
                <w:rFonts w:cstheme="minorHAnsi"/>
              </w:rPr>
              <w:t>postupke jednostavne nabave</w:t>
            </w:r>
            <w:r>
              <w:rPr>
                <w:rFonts w:cstheme="minorHAnsi"/>
              </w:rPr>
              <w:t xml:space="preserve"> Dječj</w:t>
            </w:r>
            <w:r w:rsidR="00F22EE0">
              <w:rPr>
                <w:rFonts w:cstheme="minorHAnsi"/>
              </w:rPr>
              <w:t>eg</w:t>
            </w:r>
            <w:r>
              <w:rPr>
                <w:rFonts w:cstheme="minorHAnsi"/>
              </w:rPr>
              <w:t xml:space="preserve"> vrtić</w:t>
            </w:r>
            <w:r w:rsidR="00F22EE0">
              <w:rPr>
                <w:rFonts w:cstheme="minorHAnsi"/>
              </w:rPr>
              <w:t>a</w:t>
            </w:r>
            <w:r w:rsidR="00BD210E">
              <w:rPr>
                <w:rFonts w:cstheme="minorHAnsi"/>
              </w:rPr>
              <w:t xml:space="preserve"> „Snješko“ zadanim zakonskim</w:t>
            </w:r>
            <w:r>
              <w:rPr>
                <w:rFonts w:cstheme="minorHAnsi"/>
              </w:rPr>
              <w:t xml:space="preserve"> uvjetima.</w:t>
            </w:r>
          </w:p>
        </w:tc>
      </w:tr>
      <w:tr w:rsidR="00F23077" w:rsidRPr="0082260C" w14:paraId="7B014684" w14:textId="77777777" w:rsidTr="00F069E7">
        <w:tc>
          <w:tcPr>
            <w:tcW w:w="3964" w:type="dxa"/>
            <w:shd w:val="clear" w:color="auto" w:fill="D9D9D9" w:themeFill="background1" w:themeFillShade="D9"/>
          </w:tcPr>
          <w:p w14:paraId="27ED6F4B" w14:textId="3ADCB86B" w:rsidR="00F23077" w:rsidRPr="0082260C" w:rsidRDefault="00F23077" w:rsidP="00F069E7">
            <w:pPr>
              <w:spacing w:after="120" w:line="240" w:lineRule="auto"/>
              <w:rPr>
                <w:rFonts w:cstheme="minorHAnsi"/>
              </w:rPr>
            </w:pPr>
            <w:r w:rsidRPr="0082260C">
              <w:rPr>
                <w:rFonts w:cstheme="minorHAnsi"/>
              </w:rPr>
              <w:t xml:space="preserve">Podnositelj prijedloga i mišljenja (ime i prezime fizičke osobe odnosno naziv pravne osobe za koju se podnosi prijedlog i mišljenje)  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14:paraId="5AD3661D" w14:textId="77777777" w:rsidR="00F23077" w:rsidRPr="0082260C" w:rsidRDefault="00F23077" w:rsidP="00F069E7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F23077" w:rsidRPr="0082260C" w14:paraId="55102E2D" w14:textId="77777777" w:rsidTr="00F069E7">
        <w:tc>
          <w:tcPr>
            <w:tcW w:w="3964" w:type="dxa"/>
            <w:shd w:val="clear" w:color="auto" w:fill="D9D9D9" w:themeFill="background1" w:themeFillShade="D9"/>
          </w:tcPr>
          <w:p w14:paraId="7AFB29F0" w14:textId="77777777" w:rsidR="00F23077" w:rsidRPr="0082260C" w:rsidRDefault="00F23077" w:rsidP="00F069E7">
            <w:pPr>
              <w:spacing w:after="120" w:line="240" w:lineRule="auto"/>
              <w:rPr>
                <w:rFonts w:cstheme="minorHAnsi"/>
              </w:rPr>
            </w:pPr>
            <w:r w:rsidRPr="0082260C">
              <w:rPr>
                <w:rFonts w:cstheme="minorHAnsi"/>
              </w:rPr>
              <w:t xml:space="preserve">Interes, odnosno kategorija i brojnost korisnika koje predstavlja (radnici, studenti, građani, udruge, poduzetnici, itd.) 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14:paraId="1084E349" w14:textId="77777777" w:rsidR="00F23077" w:rsidRPr="0082260C" w:rsidRDefault="00F23077" w:rsidP="00F069E7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F23077" w:rsidRPr="0082260C" w14:paraId="15122E7E" w14:textId="77777777" w:rsidTr="00F069E7">
        <w:tc>
          <w:tcPr>
            <w:tcW w:w="3964" w:type="dxa"/>
            <w:shd w:val="clear" w:color="auto" w:fill="D9D9D9" w:themeFill="background1" w:themeFillShade="D9"/>
          </w:tcPr>
          <w:p w14:paraId="68C85933" w14:textId="77777777" w:rsidR="00F23077" w:rsidRPr="0082260C" w:rsidRDefault="00F23077" w:rsidP="00F069E7">
            <w:pPr>
              <w:spacing w:after="120" w:line="240" w:lineRule="auto"/>
              <w:rPr>
                <w:rFonts w:cstheme="minorHAnsi"/>
              </w:rPr>
            </w:pPr>
            <w:r w:rsidRPr="0082260C">
              <w:rPr>
                <w:rFonts w:cstheme="minorHAnsi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14:paraId="6912E619" w14:textId="77777777" w:rsidR="00F23077" w:rsidRPr="0082260C" w:rsidRDefault="00F23077" w:rsidP="00F069E7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F23077" w:rsidRPr="0082260C" w14:paraId="5F9002D6" w14:textId="77777777" w:rsidTr="00F069E7">
        <w:tc>
          <w:tcPr>
            <w:tcW w:w="3964" w:type="dxa"/>
            <w:shd w:val="clear" w:color="auto" w:fill="D9D9D9" w:themeFill="background1" w:themeFillShade="D9"/>
          </w:tcPr>
          <w:p w14:paraId="758E5057" w14:textId="77777777" w:rsidR="00F23077" w:rsidRPr="0082260C" w:rsidRDefault="00F23077" w:rsidP="00F069E7">
            <w:pPr>
              <w:spacing w:after="120" w:line="240" w:lineRule="auto"/>
              <w:rPr>
                <w:rFonts w:cstheme="minorHAnsi"/>
              </w:rPr>
            </w:pPr>
            <w:r w:rsidRPr="0082260C">
              <w:rPr>
                <w:rFonts w:cstheme="minorHAnsi"/>
              </w:rPr>
              <w:t>Načelni prijedlozi i mišljenje na nacrt akta ili dokumenta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14:paraId="6FAD1F20" w14:textId="77777777" w:rsidR="00F23077" w:rsidRPr="0082260C" w:rsidRDefault="00F23077" w:rsidP="00F069E7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F23077" w:rsidRPr="0082260C" w14:paraId="46E36F30" w14:textId="77777777" w:rsidTr="00F069E7">
        <w:tc>
          <w:tcPr>
            <w:tcW w:w="3964" w:type="dxa"/>
            <w:vMerge w:val="restart"/>
            <w:shd w:val="clear" w:color="auto" w:fill="D9D9D9" w:themeFill="background1" w:themeFillShade="D9"/>
          </w:tcPr>
          <w:p w14:paraId="32C9C175" w14:textId="77777777" w:rsidR="00F23077" w:rsidRPr="0082260C" w:rsidRDefault="00F23077" w:rsidP="00F069E7">
            <w:pPr>
              <w:spacing w:after="120" w:line="240" w:lineRule="auto"/>
              <w:rPr>
                <w:rFonts w:cstheme="minorHAnsi"/>
                <w:i/>
              </w:rPr>
            </w:pPr>
            <w:r w:rsidRPr="0082260C">
              <w:rPr>
                <w:rFonts w:cstheme="minorHAnsi"/>
              </w:rPr>
              <w:t>Primjedbe na pojedine članke ili dijelove nacrta akta ili dokumenta (prijedlog i mišljenje)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14:paraId="010F66B2" w14:textId="77777777" w:rsidR="00F23077" w:rsidRPr="0082260C" w:rsidRDefault="00F23077" w:rsidP="00F069E7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F23077" w:rsidRPr="0082260C" w14:paraId="0E3AB15C" w14:textId="77777777" w:rsidTr="00F069E7">
        <w:tc>
          <w:tcPr>
            <w:tcW w:w="3964" w:type="dxa"/>
            <w:vMerge/>
            <w:shd w:val="clear" w:color="auto" w:fill="D9D9D9" w:themeFill="background1" w:themeFillShade="D9"/>
          </w:tcPr>
          <w:p w14:paraId="1E2D6AF1" w14:textId="77777777" w:rsidR="00F23077" w:rsidRPr="0082260C" w:rsidRDefault="00F23077" w:rsidP="00F069E7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6096" w:type="dxa"/>
            <w:shd w:val="clear" w:color="auto" w:fill="D9D9D9" w:themeFill="background1" w:themeFillShade="D9"/>
          </w:tcPr>
          <w:p w14:paraId="4F6C7112" w14:textId="77777777" w:rsidR="00F23077" w:rsidRPr="0082260C" w:rsidRDefault="00F23077" w:rsidP="00F069E7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F23077" w:rsidRPr="0082260C" w14:paraId="7B7D4374" w14:textId="77777777" w:rsidTr="00F069E7">
        <w:tc>
          <w:tcPr>
            <w:tcW w:w="3964" w:type="dxa"/>
            <w:vMerge/>
            <w:shd w:val="clear" w:color="auto" w:fill="D9D9D9" w:themeFill="background1" w:themeFillShade="D9"/>
          </w:tcPr>
          <w:p w14:paraId="7CB2C686" w14:textId="77777777" w:rsidR="00F23077" w:rsidRPr="0082260C" w:rsidRDefault="00F23077" w:rsidP="00F069E7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6096" w:type="dxa"/>
            <w:shd w:val="clear" w:color="auto" w:fill="D9D9D9" w:themeFill="background1" w:themeFillShade="D9"/>
          </w:tcPr>
          <w:p w14:paraId="7176F40B" w14:textId="77777777" w:rsidR="00F23077" w:rsidRPr="0082260C" w:rsidRDefault="00F23077" w:rsidP="00F069E7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F23077" w:rsidRPr="0082260C" w14:paraId="73159E1B" w14:textId="77777777" w:rsidTr="00F069E7">
        <w:tc>
          <w:tcPr>
            <w:tcW w:w="3964" w:type="dxa"/>
            <w:vMerge/>
            <w:shd w:val="clear" w:color="auto" w:fill="D9D9D9" w:themeFill="background1" w:themeFillShade="D9"/>
          </w:tcPr>
          <w:p w14:paraId="0F91A3EB" w14:textId="77777777" w:rsidR="00F23077" w:rsidRPr="0082260C" w:rsidRDefault="00F23077" w:rsidP="00F069E7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6096" w:type="dxa"/>
            <w:shd w:val="clear" w:color="auto" w:fill="D9D9D9" w:themeFill="background1" w:themeFillShade="D9"/>
          </w:tcPr>
          <w:p w14:paraId="614A1BB3" w14:textId="77777777" w:rsidR="00F23077" w:rsidRPr="0082260C" w:rsidRDefault="00F23077" w:rsidP="00F069E7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F23077" w:rsidRPr="0082260C" w14:paraId="41962379" w14:textId="77777777" w:rsidTr="00F069E7">
        <w:tc>
          <w:tcPr>
            <w:tcW w:w="3964" w:type="dxa"/>
            <w:vMerge/>
            <w:shd w:val="clear" w:color="auto" w:fill="D9D9D9" w:themeFill="background1" w:themeFillShade="D9"/>
          </w:tcPr>
          <w:p w14:paraId="1F5F6A38" w14:textId="77777777" w:rsidR="00F23077" w:rsidRPr="0082260C" w:rsidRDefault="00F23077" w:rsidP="00F069E7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6096" w:type="dxa"/>
            <w:shd w:val="clear" w:color="auto" w:fill="D9D9D9" w:themeFill="background1" w:themeFillShade="D9"/>
          </w:tcPr>
          <w:p w14:paraId="2A7ABC4A" w14:textId="77777777" w:rsidR="00F23077" w:rsidRPr="0082260C" w:rsidRDefault="00F23077" w:rsidP="00F069E7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F23077" w:rsidRPr="0082260C" w14:paraId="5E925EE1" w14:textId="77777777" w:rsidTr="00F069E7">
        <w:trPr>
          <w:trHeight w:val="587"/>
        </w:trPr>
        <w:tc>
          <w:tcPr>
            <w:tcW w:w="3964" w:type="dxa"/>
            <w:shd w:val="clear" w:color="auto" w:fill="D9D9D9" w:themeFill="background1" w:themeFillShade="D9"/>
          </w:tcPr>
          <w:p w14:paraId="37DBA276" w14:textId="77777777" w:rsidR="00F23077" w:rsidRPr="0082260C" w:rsidRDefault="00F23077" w:rsidP="00F069E7">
            <w:pPr>
              <w:spacing w:after="120" w:line="240" w:lineRule="auto"/>
              <w:jc w:val="both"/>
              <w:rPr>
                <w:rFonts w:cstheme="minorHAnsi"/>
              </w:rPr>
            </w:pPr>
            <w:r w:rsidRPr="0082260C">
              <w:rPr>
                <w:rFonts w:cstheme="minorHAnsi"/>
              </w:rPr>
              <w:t>Datum dostavljanja prijedloga i mišljenja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14:paraId="7FF469F8" w14:textId="77777777" w:rsidR="00F23077" w:rsidRPr="0082260C" w:rsidRDefault="00F23077" w:rsidP="00F069E7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</w:tbl>
    <w:p w14:paraId="0E8B71CA" w14:textId="77777777" w:rsidR="00F23077" w:rsidRDefault="00F23077">
      <w:r>
        <w:br w:type="page"/>
      </w:r>
    </w:p>
    <w:tbl>
      <w:tblPr>
        <w:tblpPr w:leftFromText="180" w:rightFromText="180" w:vertAnchor="text" w:horzAnchor="margin" w:tblpY="-43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0"/>
      </w:tblGrid>
      <w:tr w:rsidR="00F23077" w:rsidRPr="0082260C" w14:paraId="686A6245" w14:textId="77777777" w:rsidTr="00F23077">
        <w:tc>
          <w:tcPr>
            <w:tcW w:w="10060" w:type="dxa"/>
            <w:shd w:val="clear" w:color="auto" w:fill="C6D9F1" w:themeFill="text2" w:themeFillTint="33"/>
          </w:tcPr>
          <w:p w14:paraId="304ECD75" w14:textId="1A6E24EE" w:rsidR="00F23077" w:rsidRDefault="00F23077" w:rsidP="00F23077">
            <w:pPr>
              <w:spacing w:after="120" w:line="240" w:lineRule="auto"/>
              <w:jc w:val="both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lastRenderedPageBreak/>
              <w:t>N</w:t>
            </w:r>
            <w:r w:rsidRPr="009738CB">
              <w:rPr>
                <w:rFonts w:cstheme="minorHAnsi"/>
                <w:u w:val="single"/>
              </w:rPr>
              <w:t>a ovom obrascu možete dati</w:t>
            </w:r>
            <w:r>
              <w:rPr>
                <w:rFonts w:cstheme="minorHAnsi"/>
                <w:u w:val="single"/>
              </w:rPr>
              <w:t xml:space="preserve"> prijedloge ili mišljenja koja će biti razmotrena, prihvaćena ili neprihvaćena, odnosno primljena</w:t>
            </w:r>
            <w:r w:rsidRPr="0082260C">
              <w:rPr>
                <w:rFonts w:cstheme="minorHAnsi"/>
                <w:u w:val="single"/>
              </w:rPr>
              <w:t xml:space="preserve"> na znanje</w:t>
            </w:r>
            <w:r>
              <w:rPr>
                <w:rFonts w:cstheme="minorHAnsi"/>
                <w:u w:val="single"/>
              </w:rPr>
              <w:t xml:space="preserve"> uz obrazloženja.</w:t>
            </w:r>
          </w:p>
          <w:p w14:paraId="688CC35F" w14:textId="3259742B" w:rsidR="00F23077" w:rsidRPr="00F23077" w:rsidRDefault="00F23077" w:rsidP="00F23077">
            <w:pPr>
              <w:spacing w:after="120" w:line="240" w:lineRule="auto"/>
              <w:jc w:val="both"/>
              <w:rPr>
                <w:rFonts w:cstheme="minorHAnsi"/>
              </w:rPr>
            </w:pPr>
            <w:r w:rsidRPr="00CF37E0">
              <w:rPr>
                <w:rFonts w:cstheme="minorHAnsi"/>
              </w:rPr>
              <w:t>Popunjeni obrazac potrebno j</w:t>
            </w:r>
            <w:r w:rsidR="00D065D1">
              <w:rPr>
                <w:rFonts w:cstheme="minorHAnsi"/>
              </w:rPr>
              <w:t xml:space="preserve">e dostaviti </w:t>
            </w:r>
            <w:r w:rsidR="00BD210E">
              <w:rPr>
                <w:rFonts w:cstheme="minorHAnsi"/>
              </w:rPr>
              <w:t xml:space="preserve">zaključno </w:t>
            </w:r>
            <w:r w:rsidR="00F22EE0">
              <w:rPr>
                <w:rFonts w:cstheme="minorHAnsi"/>
              </w:rPr>
              <w:t>17</w:t>
            </w:r>
            <w:r w:rsidR="00BD210E">
              <w:rPr>
                <w:rFonts w:cstheme="minorHAnsi"/>
              </w:rPr>
              <w:t xml:space="preserve">. </w:t>
            </w:r>
            <w:r w:rsidR="00F22EE0">
              <w:rPr>
                <w:rFonts w:cstheme="minorHAnsi"/>
              </w:rPr>
              <w:t>kolovoza</w:t>
            </w:r>
            <w:bookmarkStart w:id="1" w:name="_GoBack"/>
            <w:bookmarkEnd w:id="1"/>
            <w:r w:rsidR="00BD210E">
              <w:rPr>
                <w:rFonts w:cstheme="minorHAnsi"/>
              </w:rPr>
              <w:t xml:space="preserve"> 2026</w:t>
            </w:r>
            <w:r w:rsidR="00D065D1">
              <w:rPr>
                <w:rFonts w:cstheme="minorHAnsi"/>
              </w:rPr>
              <w:t>.</w:t>
            </w:r>
            <w:r w:rsidRPr="00CF37E0">
              <w:rPr>
                <w:rFonts w:cstheme="minorHAnsi"/>
              </w:rPr>
              <w:t xml:space="preserve"> na adresu elektroničke pošte: </w:t>
            </w:r>
            <w:hyperlink r:id="rId6" w:history="1">
              <w:r w:rsidRPr="00601D0B">
                <w:rPr>
                  <w:rStyle w:val="Hyperlink"/>
                  <w:rFonts w:cstheme="minorHAnsi"/>
                </w:rPr>
                <w:t>dv.snjesko.rg@gmail.com</w:t>
              </w:r>
            </w:hyperlink>
          </w:p>
          <w:p w14:paraId="4B1D8879" w14:textId="7F4658C7" w:rsidR="00F23077" w:rsidRDefault="00F23077" w:rsidP="00F23077">
            <w:pPr>
              <w:spacing w:after="120" w:line="240" w:lineRule="auto"/>
              <w:jc w:val="both"/>
            </w:pPr>
            <w:r w:rsidRPr="00CF37E0">
              <w:rPr>
                <w:rFonts w:cstheme="minorHAnsi"/>
              </w:rPr>
              <w:t xml:space="preserve">Po završetku savjetovanja Dječji vrtić </w:t>
            </w:r>
            <w:r w:rsidR="00BD210E">
              <w:rPr>
                <w:rFonts w:cstheme="minorHAnsi"/>
              </w:rPr>
              <w:t xml:space="preserve">„Snješko“ </w:t>
            </w:r>
            <w:r w:rsidRPr="00CF37E0">
              <w:rPr>
                <w:rFonts w:cstheme="minorHAnsi"/>
              </w:rPr>
              <w:t xml:space="preserve">objaviti </w:t>
            </w:r>
            <w:r w:rsidR="00BD210E">
              <w:rPr>
                <w:rFonts w:cstheme="minorHAnsi"/>
              </w:rPr>
              <w:t xml:space="preserve">će </w:t>
            </w:r>
            <w:r w:rsidRPr="00CF37E0">
              <w:rPr>
                <w:rFonts w:cstheme="minorHAnsi"/>
                <w:u w:val="single"/>
              </w:rPr>
              <w:t>Izvješće o savjetovanju s javnošću</w:t>
            </w:r>
            <w:r w:rsidRPr="00CF37E0">
              <w:rPr>
                <w:rFonts w:cstheme="minorHAnsi"/>
              </w:rPr>
              <w:t>. Izvješće će biti objavljeno na internetskoj stranici</w:t>
            </w:r>
            <w:r>
              <w:t xml:space="preserve"> https://djecjivrticsnjesko.hr</w:t>
            </w:r>
          </w:p>
          <w:p w14:paraId="4929ECB3" w14:textId="56361AE2" w:rsidR="00F23077" w:rsidRPr="0082260C" w:rsidRDefault="00F23077" w:rsidP="00F23077">
            <w:pPr>
              <w:spacing w:after="120" w:line="240" w:lineRule="auto"/>
              <w:jc w:val="both"/>
              <w:rPr>
                <w:rFonts w:cstheme="minorHAnsi"/>
                <w:b/>
              </w:rPr>
            </w:pPr>
            <w:r w:rsidRPr="00CF37E0">
              <w:rPr>
                <w:rFonts w:cstheme="minorHAnsi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4F01559B" w14:textId="77777777" w:rsidR="00ED3477" w:rsidRPr="0082260C" w:rsidRDefault="00D02792" w:rsidP="00C62235">
      <w:pPr>
        <w:ind w:left="1416" w:firstLine="708"/>
        <w:rPr>
          <w:rFonts w:eastAsia="Calibri" w:cstheme="minorHAnsi"/>
          <w:b/>
          <w:bCs/>
          <w:lang w:eastAsia="en-US"/>
        </w:rPr>
      </w:pPr>
      <w:r w:rsidRPr="0082260C">
        <w:rPr>
          <w:rFonts w:eastAsia="Calibri" w:cstheme="minorHAnsi"/>
          <w:b/>
          <w:bCs/>
          <w:lang w:eastAsia="en-US"/>
        </w:rPr>
        <w:t xml:space="preserve">Obrazac za sudjelovanje u </w:t>
      </w:r>
      <w:r w:rsidR="00363D5E" w:rsidRPr="0082260C">
        <w:rPr>
          <w:rFonts w:eastAsia="Calibri" w:cstheme="minorHAnsi"/>
          <w:b/>
          <w:bCs/>
          <w:lang w:eastAsia="en-US"/>
        </w:rPr>
        <w:t xml:space="preserve">postupku savjetovanja </w:t>
      </w:r>
      <w:r w:rsidRPr="0082260C">
        <w:rPr>
          <w:rFonts w:eastAsia="Calibri" w:cstheme="minorHAnsi"/>
          <w:b/>
          <w:bCs/>
          <w:lang w:eastAsia="en-US"/>
        </w:rPr>
        <w:t>s javnošću</w:t>
      </w:r>
      <w:bookmarkEnd w:id="0"/>
    </w:p>
    <w:p w14:paraId="013DFC7F" w14:textId="77777777" w:rsidR="005E3A00" w:rsidRPr="0082260C" w:rsidRDefault="005E3A00" w:rsidP="005E3A00">
      <w:pPr>
        <w:jc w:val="center"/>
        <w:rPr>
          <w:rFonts w:eastAsia="Calibri" w:cstheme="minorHAnsi"/>
          <w:b/>
          <w:bCs/>
          <w:lang w:eastAsia="en-US"/>
        </w:rPr>
      </w:pPr>
    </w:p>
    <w:p w14:paraId="22C0B302" w14:textId="6BD120FD" w:rsidR="00D02792" w:rsidRDefault="00D02792" w:rsidP="00BD210E">
      <w:pPr>
        <w:tabs>
          <w:tab w:val="left" w:pos="5573"/>
        </w:tabs>
      </w:pPr>
    </w:p>
    <w:p w14:paraId="55A02672" w14:textId="77777777" w:rsidR="0024655E" w:rsidRDefault="0024655E"/>
    <w:p w14:paraId="7BEFD1A1" w14:textId="77777777" w:rsidR="0024655E" w:rsidRDefault="0024655E"/>
    <w:sectPr w:rsidR="0024655E" w:rsidSect="00F23077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A99004" w14:textId="77777777" w:rsidR="00F66A57" w:rsidRDefault="00F66A57" w:rsidP="00F069E7">
      <w:pPr>
        <w:spacing w:after="0" w:line="240" w:lineRule="auto"/>
      </w:pPr>
      <w:r>
        <w:separator/>
      </w:r>
    </w:p>
  </w:endnote>
  <w:endnote w:type="continuationSeparator" w:id="0">
    <w:p w14:paraId="415C1073" w14:textId="77777777" w:rsidR="00F66A57" w:rsidRDefault="00F66A57" w:rsidP="00F06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D5A33" w14:textId="77777777" w:rsidR="00F66A57" w:rsidRDefault="00F66A57" w:rsidP="00F069E7">
      <w:pPr>
        <w:spacing w:after="0" w:line="240" w:lineRule="auto"/>
      </w:pPr>
      <w:r>
        <w:separator/>
      </w:r>
    </w:p>
  </w:footnote>
  <w:footnote w:type="continuationSeparator" w:id="0">
    <w:p w14:paraId="1D100D46" w14:textId="77777777" w:rsidR="00F66A57" w:rsidRDefault="00F66A57" w:rsidP="00F06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FDE66" w14:textId="0F31EAFD" w:rsidR="00F069E7" w:rsidRDefault="00F069E7">
    <w:pPr>
      <w:pStyle w:val="Header"/>
    </w:pPr>
  </w:p>
  <w:p w14:paraId="0910B5B8" w14:textId="77777777" w:rsidR="00F069E7" w:rsidRDefault="00F069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26A70"/>
    <w:rsid w:val="000A4718"/>
    <w:rsid w:val="00127402"/>
    <w:rsid w:val="00211D78"/>
    <w:rsid w:val="0024655E"/>
    <w:rsid w:val="00262E27"/>
    <w:rsid w:val="002875D6"/>
    <w:rsid w:val="00290594"/>
    <w:rsid w:val="00363D5E"/>
    <w:rsid w:val="00436800"/>
    <w:rsid w:val="00457676"/>
    <w:rsid w:val="0053377D"/>
    <w:rsid w:val="005B21CC"/>
    <w:rsid w:val="005E3A00"/>
    <w:rsid w:val="005E76B0"/>
    <w:rsid w:val="005E7909"/>
    <w:rsid w:val="006049D6"/>
    <w:rsid w:val="00686F90"/>
    <w:rsid w:val="007921DE"/>
    <w:rsid w:val="0082260C"/>
    <w:rsid w:val="0085681E"/>
    <w:rsid w:val="0087530C"/>
    <w:rsid w:val="00881FAB"/>
    <w:rsid w:val="008E7A60"/>
    <w:rsid w:val="009175D7"/>
    <w:rsid w:val="0092753C"/>
    <w:rsid w:val="00951D90"/>
    <w:rsid w:val="009738CB"/>
    <w:rsid w:val="009929DC"/>
    <w:rsid w:val="00A20ED2"/>
    <w:rsid w:val="00AB1003"/>
    <w:rsid w:val="00B70E3C"/>
    <w:rsid w:val="00BA5E52"/>
    <w:rsid w:val="00BD210E"/>
    <w:rsid w:val="00C4080D"/>
    <w:rsid w:val="00C62235"/>
    <w:rsid w:val="00C62CFB"/>
    <w:rsid w:val="00C76DE8"/>
    <w:rsid w:val="00CF37E0"/>
    <w:rsid w:val="00D02792"/>
    <w:rsid w:val="00D065D1"/>
    <w:rsid w:val="00D70B5D"/>
    <w:rsid w:val="00D8136D"/>
    <w:rsid w:val="00DF204A"/>
    <w:rsid w:val="00E3507A"/>
    <w:rsid w:val="00E6419E"/>
    <w:rsid w:val="00ED3477"/>
    <w:rsid w:val="00F069E7"/>
    <w:rsid w:val="00F22EE0"/>
    <w:rsid w:val="00F23077"/>
    <w:rsid w:val="00F54043"/>
    <w:rsid w:val="00F607F1"/>
    <w:rsid w:val="00F66A57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A452"/>
  <w15:docId w15:val="{AE3DE5CA-422D-4368-A436-521C916C8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ED347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19E"/>
    <w:rPr>
      <w:rFonts w:ascii="Segoe UI" w:eastAsiaTheme="minorEastAsia" w:hAnsi="Segoe UI" w:cs="Segoe UI"/>
      <w:sz w:val="18"/>
      <w:szCs w:val="18"/>
      <w:lang w:eastAsia="zh-CN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C76DE8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507A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F230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character" w:customStyle="1" w:styleId="BodyTextChar">
    <w:name w:val="Body Text Char"/>
    <w:basedOn w:val="DefaultParagraphFont"/>
    <w:link w:val="BodyText"/>
    <w:uiPriority w:val="1"/>
    <w:rsid w:val="00F23077"/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paragraph" w:styleId="Header">
    <w:name w:val="header"/>
    <w:basedOn w:val="Normal"/>
    <w:link w:val="HeaderChar"/>
    <w:uiPriority w:val="99"/>
    <w:unhideWhenUsed/>
    <w:rsid w:val="00F06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9E7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06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9E7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v.snjesko.rg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Snješko</cp:lastModifiedBy>
  <cp:revision>2</cp:revision>
  <cp:lastPrinted>2019-03-29T08:36:00Z</cp:lastPrinted>
  <dcterms:created xsi:type="dcterms:W3CDTF">2026-07-17T13:24:00Z</dcterms:created>
  <dcterms:modified xsi:type="dcterms:W3CDTF">2026-07-17T13:24:00Z</dcterms:modified>
</cp:coreProperties>
</file>